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</w:p>
    <w:p>
      <w:pPr>
        <w:pStyle w:val="Body A"/>
        <w:jc w:val="center"/>
      </w:pPr>
    </w:p>
    <w:p>
      <w:pPr>
        <w:pStyle w:val="Body B"/>
        <w:spacing w:after="200" w:line="276" w:lineRule="auto"/>
        <w:jc w:val="center"/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Ausdr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ü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ckliche Versicherung (Ausland)</w:t>
      </w:r>
    </w:p>
    <w:p>
      <w:pPr>
        <w:pStyle w:val="Body"/>
        <w:spacing w:after="200"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20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Ich versichere an Eides statt, dass bei mir aus meinem letzten Wohnungs-Mietverh</w:t>
      </w:r>
      <w:r>
        <w:rPr>
          <w:rFonts w:ascii="Calibri" w:hAnsi="Calibri" w:hint="default"/>
          <w:sz w:val="22"/>
          <w:szCs w:val="22"/>
          <w:rtl w:val="0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ltnis in meinem Heimatland keine Mietschulden bestehen, dass mein letzter Vermieter gegen mich keine Schadenersatz-Anspr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che aus unterlassenen Instandsetzungs- / Schadensbeseitigungs-Ma</w:t>
      </w:r>
      <w:r>
        <w:rPr>
          <w:rFonts w:ascii="Calibri" w:hAnsi="Calibri" w:hint="default"/>
          <w:sz w:val="22"/>
          <w:szCs w:val="22"/>
          <w:rtl w:val="0"/>
          <w:lang w:val="de-DE"/>
        </w:rPr>
        <w:t>ß</w:t>
      </w:r>
      <w:r>
        <w:rPr>
          <w:rFonts w:ascii="Calibri" w:hAnsi="Calibri"/>
          <w:sz w:val="22"/>
          <w:szCs w:val="22"/>
          <w:rtl w:val="0"/>
          <w:lang w:val="de-DE"/>
        </w:rPr>
        <w:t>nahmen in der Wohnung geltend gemacht hat, und dass ich w</w:t>
      </w:r>
      <w:r>
        <w:rPr>
          <w:rFonts w:ascii="Calibri" w:hAnsi="Calibri" w:hint="default"/>
          <w:sz w:val="22"/>
          <w:szCs w:val="22"/>
          <w:rtl w:val="0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hrend meines letzten Mietverh</w:t>
      </w:r>
      <w:r>
        <w:rPr>
          <w:rFonts w:ascii="Calibri" w:hAnsi="Calibri" w:hint="default"/>
          <w:sz w:val="22"/>
          <w:szCs w:val="22"/>
          <w:rtl w:val="0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ltnisses keine Verst</w:t>
      </w:r>
      <w:r>
        <w:rPr>
          <w:rFonts w:ascii="Calibri" w:hAnsi="Calibri" w:hint="default"/>
          <w:sz w:val="22"/>
          <w:szCs w:val="22"/>
          <w:rtl w:val="0"/>
          <w:lang w:val="de-DE"/>
        </w:rPr>
        <w:t>öß</w:t>
      </w:r>
      <w:r>
        <w:rPr>
          <w:rFonts w:ascii="Calibri" w:hAnsi="Calibri"/>
          <w:sz w:val="22"/>
          <w:szCs w:val="22"/>
          <w:rtl w:val="0"/>
          <w:lang w:val="de-DE"/>
        </w:rPr>
        <w:t>e gegen die Hausordnung und den Mietvertrag begangen habe.</w:t>
      </w:r>
      <w:r>
        <w:rPr>
          <w:rFonts w:ascii="Calibri" w:cs="Calibri" w:hAnsi="Calibri" w:eastAsia="Calibri"/>
          <w:sz w:val="22"/>
          <w:szCs w:val="22"/>
        </w:rPr>
        <w:br w:type="textWrapping"/>
        <w:br w:type="textWrapping"/>
      </w:r>
      <w:r>
        <w:rPr>
          <w:rFonts w:ascii="Calibri" w:hAnsi="Calibri"/>
          <w:sz w:val="22"/>
          <w:szCs w:val="22"/>
          <w:rtl w:val="0"/>
          <w:lang w:val="de-DE"/>
        </w:rPr>
        <w:t>Ich versichere au</w:t>
      </w:r>
      <w:r>
        <w:rPr>
          <w:rFonts w:ascii="Calibri" w:hAnsi="Calibri" w:hint="default"/>
          <w:sz w:val="22"/>
          <w:szCs w:val="22"/>
          <w:rtl w:val="0"/>
          <w:lang w:val="de-DE"/>
        </w:rPr>
        <w:t>ß</w:t>
      </w:r>
      <w:r>
        <w:rPr>
          <w:rFonts w:ascii="Calibri" w:hAnsi="Calibri"/>
          <w:sz w:val="22"/>
          <w:szCs w:val="22"/>
          <w:rtl w:val="0"/>
          <w:lang w:val="de-DE"/>
        </w:rPr>
        <w:t>erdem, dass ich ausf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hrlich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ber meine Verpflichtung zum ordnungsgem</w:t>
      </w:r>
      <w:r>
        <w:rPr>
          <w:rFonts w:ascii="Calibri" w:hAnsi="Calibri" w:hint="default"/>
          <w:sz w:val="22"/>
          <w:szCs w:val="22"/>
          <w:rtl w:val="0"/>
          <w:lang w:val="de-DE"/>
        </w:rPr>
        <w:t>äß</w:t>
      </w:r>
      <w:r>
        <w:rPr>
          <w:rFonts w:ascii="Calibri" w:hAnsi="Calibri"/>
          <w:sz w:val="22"/>
          <w:szCs w:val="22"/>
          <w:rtl w:val="0"/>
          <w:lang w:val="de-DE"/>
        </w:rPr>
        <w:t>en Umgang mit fremdem Eigentum in einer Miet-Wohnung aufgekl</w:t>
      </w:r>
      <w:r>
        <w:rPr>
          <w:rFonts w:ascii="Calibri" w:hAnsi="Calibri" w:hint="default"/>
          <w:sz w:val="22"/>
          <w:szCs w:val="22"/>
          <w:rtl w:val="0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rt bin, und dass ich die Mietwohnung, das Haus, sowie die im Haus / in der Wohnung vorhandene Einrichtung weder besch</w:t>
      </w:r>
      <w:r>
        <w:rPr>
          <w:rFonts w:ascii="Calibri" w:hAnsi="Calibri" w:hint="default"/>
          <w:sz w:val="22"/>
          <w:szCs w:val="22"/>
          <w:rtl w:val="0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digen, noch ver</w:t>
      </w:r>
      <w:r>
        <w:rPr>
          <w:rFonts w:ascii="Calibri" w:hAnsi="Calibri" w:hint="default"/>
          <w:sz w:val="22"/>
          <w:szCs w:val="22"/>
          <w:rtl w:val="0"/>
        </w:rPr>
        <w:t>ä</w:t>
      </w:r>
      <w:r>
        <w:rPr>
          <w:rFonts w:ascii="Calibri" w:hAnsi="Calibri"/>
          <w:sz w:val="22"/>
          <w:szCs w:val="22"/>
          <w:rtl w:val="0"/>
        </w:rPr>
        <w:t>u</w:t>
      </w:r>
      <w:r>
        <w:rPr>
          <w:rFonts w:ascii="Calibri" w:hAnsi="Calibri" w:hint="default"/>
          <w:sz w:val="22"/>
          <w:szCs w:val="22"/>
          <w:rtl w:val="0"/>
          <w:lang w:val="de-DE"/>
        </w:rPr>
        <w:t>ß</w:t>
      </w:r>
      <w:r>
        <w:rPr>
          <w:rFonts w:ascii="Calibri" w:hAnsi="Calibri"/>
          <w:sz w:val="22"/>
          <w:szCs w:val="22"/>
          <w:rtl w:val="0"/>
          <w:lang w:val="de-DE"/>
        </w:rPr>
        <w:t>ern oder verleihen, noch entgegen der bestimmungsgem</w:t>
      </w:r>
      <w:r>
        <w:rPr>
          <w:rFonts w:ascii="Calibri" w:hAnsi="Calibri" w:hint="default"/>
          <w:sz w:val="22"/>
          <w:szCs w:val="22"/>
          <w:rtl w:val="0"/>
          <w:lang w:val="de-DE"/>
        </w:rPr>
        <w:t>äß</w:t>
      </w:r>
      <w:r>
        <w:rPr>
          <w:rFonts w:ascii="Calibri" w:hAnsi="Calibri"/>
          <w:sz w:val="22"/>
          <w:szCs w:val="22"/>
          <w:rtl w:val="0"/>
          <w:lang w:val="de-DE"/>
        </w:rPr>
        <w:t>en Nutzung unsachgem</w:t>
      </w:r>
      <w:r>
        <w:rPr>
          <w:rFonts w:ascii="Calibri" w:hAnsi="Calibri" w:hint="default"/>
          <w:sz w:val="22"/>
          <w:szCs w:val="22"/>
          <w:rtl w:val="0"/>
          <w:lang w:val="de-DE"/>
        </w:rPr>
        <w:t xml:space="preserve">äß </w:t>
      </w:r>
      <w:r>
        <w:rPr>
          <w:rFonts w:ascii="Calibri" w:hAnsi="Calibri"/>
          <w:sz w:val="22"/>
          <w:szCs w:val="22"/>
          <w:rtl w:val="0"/>
          <w:lang w:val="de-DE"/>
        </w:rPr>
        <w:t>behandeln werde.</w:t>
      </w:r>
    </w:p>
    <w:p>
      <w:pPr>
        <w:pStyle w:val="Body"/>
        <w:spacing w:after="200"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200" w:line="276" w:lineRule="auto"/>
      </w:pPr>
      <w:r>
        <w:rPr>
          <w:rFonts w:ascii="Calibri" w:hAnsi="Calibri"/>
          <w:sz w:val="22"/>
          <w:szCs w:val="22"/>
          <w:rtl w:val="0"/>
          <w:lang w:val="de-DE"/>
        </w:rPr>
        <w:t>(Ort/Datum, Unterschrift des Bewerbers)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620"/>
        <w:tab w:val="clear" w:pos="9360"/>
      </w:tabs>
    </w:pPr>
  </w:p>
  <w:p>
    <w:pPr>
      <w:pStyle w:val="Body A"/>
      <w:jc w:val="center"/>
    </w:pPr>
    <w:r>
      <w:rPr>
        <w:outline w:val="0"/>
        <w:color w:val="646464"/>
        <w:sz w:val="18"/>
        <w:szCs w:val="18"/>
        <w:u w:color="646464"/>
        <w:shd w:val="nil" w:color="auto" w:fill="auto"/>
        <w:rtl w:val="0"/>
        <w:lang w:val="en-US"/>
        <w14:textFill>
          <w14:solidFill>
            <w14:srgbClr w14:val="646464"/>
          </w14:solidFill>
        </w14:textFill>
      </w:rPr>
      <w:t>Tecklenburger Stra</w:t>
    </w:r>
    <w:r>
      <w:rPr>
        <w:outline w:val="0"/>
        <w:color w:val="646464"/>
        <w:sz w:val="18"/>
        <w:szCs w:val="18"/>
        <w:u w:color="646464"/>
        <w:shd w:val="nil" w:color="auto" w:fill="auto"/>
        <w:rtl w:val="0"/>
        <w:lang w:val="en-US"/>
        <w14:textFill>
          <w14:solidFill>
            <w14:srgbClr w14:val="646464"/>
          </w14:solidFill>
        </w14:textFill>
      </w:rPr>
      <w:t>ß</w:t>
    </w:r>
    <w:r>
      <w:rPr>
        <w:outline w:val="0"/>
        <w:color w:val="646464"/>
        <w:sz w:val="18"/>
        <w:szCs w:val="18"/>
        <w:u w:color="646464"/>
        <w:shd w:val="nil" w:color="auto" w:fill="auto"/>
        <w:rtl w:val="0"/>
        <w:lang w:val="en-US"/>
        <w14:textFill>
          <w14:solidFill>
            <w14:srgbClr w14:val="646464"/>
          </w14:solidFill>
        </w14:textFill>
      </w:rPr>
      <w:t>e 58, 49205 Hasbergen</w:t>
      <w:tab/>
      <w:t>garant-verwaltung@web.de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620"/>
        <w:tab w:val="clear" w:pos="9360"/>
      </w:tabs>
    </w:pPr>
  </w:p>
  <w:p>
    <w:pPr>
      <w:pStyle w:val="Body A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  <w:tab w:val="left" w:pos="5920"/>
        <w:tab w:val="left" w:pos="6660"/>
        <w:tab w:val="left" w:pos="7400"/>
        <w:tab w:val="left" w:pos="8140"/>
      </w:tabs>
      <w:spacing w:line="96" w:lineRule="auto"/>
      <w:rPr>
        <w:sz w:val="26"/>
        <w:szCs w:val="26"/>
      </w:rPr>
    </w:pPr>
    <w:r>
      <w:rPr>
        <w:sz w:val="26"/>
        <w:szCs w:val="26"/>
        <w:lang w:val="en-US"/>
      </w:rPr>
      <w:drawing xmlns:a="http://schemas.openxmlformats.org/drawingml/2006/main">
        <wp:inline distT="0" distB="0" distL="0" distR="0">
          <wp:extent cx="497364" cy="497364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364" cy="4973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Body A"/>
      <w:tabs>
        <w:tab w:val="left" w:pos="20"/>
        <w:tab w:val="left" w:pos="40"/>
        <w:tab w:val="left" w:pos="60"/>
        <w:tab w:val="left" w:pos="80"/>
        <w:tab w:val="left" w:pos="100"/>
        <w:tab w:val="left" w:pos="120"/>
        <w:tab w:val="left" w:pos="140"/>
        <w:tab w:val="left" w:pos="160"/>
        <w:tab w:val="left" w:pos="180"/>
        <w:tab w:val="left" w:pos="200"/>
        <w:tab w:val="left" w:pos="220"/>
        <w:tab w:val="left" w:pos="240"/>
        <w:tab w:val="left" w:pos="260"/>
        <w:tab w:val="left" w:pos="280"/>
        <w:tab w:val="left" w:pos="300"/>
        <w:tab w:val="left" w:pos="320"/>
        <w:tab w:val="left" w:pos="340"/>
        <w:tab w:val="left" w:pos="360"/>
        <w:tab w:val="left" w:pos="380"/>
        <w:tab w:val="left" w:pos="400"/>
        <w:tab w:val="left" w:pos="420"/>
        <w:tab w:val="left" w:pos="440"/>
        <w:tab w:val="left" w:pos="460"/>
        <w:tab w:val="left" w:pos="480"/>
        <w:tab w:val="left" w:pos="500"/>
        <w:tab w:val="left" w:pos="520"/>
        <w:tab w:val="left" w:pos="540"/>
        <w:tab w:val="left" w:pos="560"/>
        <w:tab w:val="left" w:pos="580"/>
        <w:tab w:val="left" w:pos="600"/>
        <w:tab w:val="left" w:pos="620"/>
        <w:tab w:val="left" w:pos="640"/>
        <w:tab w:val="left" w:pos="660"/>
        <w:tab w:val="left" w:pos="680"/>
        <w:tab w:val="left" w:pos="700"/>
        <w:tab w:val="left" w:pos="720"/>
        <w:tab w:val="left" w:pos="740"/>
        <w:tab w:val="left" w:pos="760"/>
        <w:tab w:val="left" w:pos="780"/>
        <w:tab w:val="left" w:pos="800"/>
        <w:tab w:val="left" w:pos="820"/>
        <w:tab w:val="left" w:pos="840"/>
        <w:tab w:val="left" w:pos="860"/>
        <w:tab w:val="left" w:pos="880"/>
        <w:tab w:val="left" w:pos="900"/>
        <w:tab w:val="left" w:pos="920"/>
        <w:tab w:val="left" w:pos="940"/>
        <w:tab w:val="left" w:pos="960"/>
        <w:tab w:val="left" w:pos="980"/>
        <w:tab w:val="left" w:pos="1000"/>
        <w:tab w:val="left" w:pos="1020"/>
        <w:tab w:val="left" w:pos="1040"/>
        <w:tab w:val="left" w:pos="1060"/>
        <w:tab w:val="left" w:pos="1080"/>
        <w:tab w:val="left" w:pos="1100"/>
        <w:tab w:val="left" w:pos="1120"/>
        <w:tab w:val="left" w:pos="1140"/>
        <w:tab w:val="left" w:pos="1160"/>
        <w:tab w:val="left" w:pos="1180"/>
        <w:tab w:val="left" w:pos="1200"/>
        <w:tab w:val="left" w:pos="1220"/>
        <w:tab w:val="left" w:pos="1240"/>
        <w:tab w:val="left" w:pos="1260"/>
        <w:tab w:val="left" w:pos="1280"/>
      </w:tabs>
      <w:spacing w:line="96" w:lineRule="auto"/>
    </w:pPr>
    <w:r>
      <w:rPr>
        <w:b w:val="1"/>
        <w:bCs w:val="1"/>
        <w:sz w:val="26"/>
        <w:szCs w:val="26"/>
        <w:rtl w:val="0"/>
        <w:lang w:val="en-US"/>
      </w:rPr>
      <w:t>GARANT Private Verm</w:t>
    </w:r>
    <w:r>
      <w:rPr>
        <w:b w:val="1"/>
        <w:bCs w:val="1"/>
        <w:sz w:val="26"/>
        <w:szCs w:val="26"/>
        <w:rtl w:val="0"/>
        <w:lang w:val="en-US"/>
      </w:rPr>
      <w:t>ö</w:t>
    </w:r>
    <w:r>
      <w:rPr>
        <w:b w:val="1"/>
        <w:bCs w:val="1"/>
        <w:sz w:val="26"/>
        <w:szCs w:val="26"/>
        <w:rtl w:val="0"/>
        <w:lang w:val="en-US"/>
      </w:rPr>
      <w:t>gensverwaltung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